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6C3" w:rsidRDefault="008426C3" w:rsidP="008426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426C3" w:rsidRDefault="008426C3" w:rsidP="008426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426C3" w:rsidRDefault="008426C3" w:rsidP="008426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426C3" w:rsidRDefault="008426C3" w:rsidP="008426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26C3" w:rsidRDefault="008426C3" w:rsidP="008426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26C3" w:rsidRDefault="008426C3" w:rsidP="008426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сентября 2020 г.                             г. Ипатово                                        № 1309</w:t>
      </w:r>
    </w:p>
    <w:p w:rsidR="008426C3" w:rsidRDefault="008426C3" w:rsidP="008426C3">
      <w:pPr>
        <w:rPr>
          <w:rFonts w:ascii="Times New Roman" w:hAnsi="Times New Roman" w:cs="Times New Roman"/>
          <w:sz w:val="28"/>
          <w:szCs w:val="28"/>
        </w:rPr>
      </w:pPr>
    </w:p>
    <w:p w:rsidR="008426C3" w:rsidRDefault="008426C3" w:rsidP="008426C3">
      <w:pPr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F1059">
        <w:rPr>
          <w:rFonts w:ascii="Times New Roman" w:hAnsi="Times New Roman" w:cs="Times New Roman"/>
          <w:sz w:val="28"/>
          <w:szCs w:val="28"/>
        </w:rPr>
        <w:t>Об утверждении плана проведения работ по ремонту автомобильных дорог общего пользования местного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находящихся в собственности Ипатовского городского округа Ставропольского края на 2021 год</w:t>
      </w:r>
    </w:p>
    <w:bookmarkEnd w:id="0"/>
    <w:p w:rsid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Default="001F1059" w:rsidP="001F10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131-ФЗ «Об общих принципах местного самоуправления в Российской Федерации», от 08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Правительства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от 29 декабря 2018 г. № 624-п «Об утверждении государственной программы Ставропольского края «Развитие транспортной системы», муниципальной  программой «Развитие транспортной системы и обеспечение безопасности дорожного движения Ипатовского городского округа Ставропольского края», утвержденной постановлением администрации Ипатовского городского округа Ставропольского края от 29 декабря 2017г. № 20, администрация  Ипатовского городского округа Ставропольского края</w:t>
      </w:r>
    </w:p>
    <w:p w:rsidR="001F1059" w:rsidRP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F1059" w:rsidRP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t>1. Утвердить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план проведения работ по ремонту автомобильных дорог общего пользования местного значения, находящихся в собственности Ипатовского городского округа Ставропольского края, на 2021 год (далее – план ремонта).</w:t>
      </w:r>
    </w:p>
    <w:p w:rsid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t>2. Установить администрации Ипатовского городского округа Ставропольского края расходное обязательство на 2021 год по ремонту автомобильных дорог общего пользования местного значения, находящихся в собственности Ипатовского городского округа Ставропольского края, предусмотренное планом ремонта, в сумме 89 868</w:t>
      </w:r>
      <w:r w:rsidR="00882192">
        <w:rPr>
          <w:rFonts w:ascii="Times New Roman" w:hAnsi="Times New Roman" w:cs="Times New Roman"/>
          <w:sz w:val="28"/>
          <w:szCs w:val="28"/>
        </w:rPr>
        <w:t> </w:t>
      </w:r>
      <w:r w:rsidRPr="001F1059">
        <w:rPr>
          <w:rFonts w:ascii="Times New Roman" w:hAnsi="Times New Roman" w:cs="Times New Roman"/>
          <w:sz w:val="28"/>
          <w:szCs w:val="28"/>
        </w:rPr>
        <w:t>375</w:t>
      </w:r>
      <w:r w:rsidR="00882192">
        <w:rPr>
          <w:rFonts w:ascii="Times New Roman" w:hAnsi="Times New Roman" w:cs="Times New Roman"/>
          <w:sz w:val="28"/>
          <w:szCs w:val="28"/>
        </w:rPr>
        <w:t>,42</w:t>
      </w:r>
      <w:r w:rsidRPr="001F1059">
        <w:rPr>
          <w:rFonts w:ascii="Times New Roman" w:hAnsi="Times New Roman" w:cs="Times New Roman"/>
          <w:sz w:val="28"/>
          <w:szCs w:val="28"/>
        </w:rPr>
        <w:t xml:space="preserve"> (Восемьдесят девять  миллионов восемьсот шестьдесят восемь тысяч </w:t>
      </w:r>
      <w:r w:rsidR="00882192">
        <w:rPr>
          <w:rFonts w:ascii="Times New Roman" w:hAnsi="Times New Roman" w:cs="Times New Roman"/>
          <w:sz w:val="28"/>
          <w:szCs w:val="28"/>
        </w:rPr>
        <w:t>триста семьдесят пять) рублей 42</w:t>
      </w:r>
      <w:r w:rsidRPr="001F1059">
        <w:rPr>
          <w:rFonts w:ascii="Times New Roman" w:hAnsi="Times New Roman" w:cs="Times New Roman"/>
          <w:sz w:val="28"/>
          <w:szCs w:val="28"/>
        </w:rPr>
        <w:t xml:space="preserve"> копеек, в том числе за счет средств дорожного фонда Ставропольского края, предоставленны</w:t>
      </w:r>
      <w:r w:rsidR="003A4901">
        <w:rPr>
          <w:rFonts w:ascii="Times New Roman" w:hAnsi="Times New Roman" w:cs="Times New Roman"/>
          <w:sz w:val="28"/>
          <w:szCs w:val="28"/>
        </w:rPr>
        <w:t xml:space="preserve">х в форме субсидии 85 374 956,65 </w:t>
      </w:r>
      <w:r w:rsidRPr="001F1059">
        <w:rPr>
          <w:rFonts w:ascii="Times New Roman" w:hAnsi="Times New Roman" w:cs="Times New Roman"/>
          <w:sz w:val="28"/>
          <w:szCs w:val="28"/>
        </w:rPr>
        <w:t>(Восемьдесят пять миллионов триста семьдесят четыре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тысячи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девятьсот пятьдесят шесть) руб</w:t>
      </w:r>
      <w:r w:rsidR="003A4901">
        <w:rPr>
          <w:rFonts w:ascii="Times New Roman" w:hAnsi="Times New Roman" w:cs="Times New Roman"/>
          <w:sz w:val="28"/>
          <w:szCs w:val="28"/>
        </w:rPr>
        <w:t xml:space="preserve">лей 65 </w:t>
      </w:r>
      <w:r w:rsidRPr="001F1059">
        <w:rPr>
          <w:rFonts w:ascii="Times New Roman" w:hAnsi="Times New Roman" w:cs="Times New Roman"/>
          <w:sz w:val="28"/>
          <w:szCs w:val="28"/>
        </w:rPr>
        <w:t>копейки, за счет средств бюджета Ипатовского городского округа С</w:t>
      </w:r>
      <w:r w:rsidR="00114E00">
        <w:rPr>
          <w:rFonts w:ascii="Times New Roman" w:hAnsi="Times New Roman" w:cs="Times New Roman"/>
          <w:sz w:val="28"/>
          <w:szCs w:val="28"/>
        </w:rPr>
        <w:t>тавропольского края 4 493 418,77</w:t>
      </w:r>
      <w:r w:rsidR="00882192"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(Четыре миллиона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четыреста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059">
        <w:rPr>
          <w:rFonts w:ascii="Times New Roman" w:hAnsi="Times New Roman" w:cs="Times New Roman"/>
          <w:sz w:val="28"/>
          <w:szCs w:val="28"/>
        </w:rPr>
        <w:t>девяносто три тысячи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E00">
        <w:rPr>
          <w:rFonts w:ascii="Times New Roman" w:hAnsi="Times New Roman" w:cs="Times New Roman"/>
          <w:sz w:val="28"/>
          <w:szCs w:val="28"/>
        </w:rPr>
        <w:t>четыреста восемнадцать) рублей</w:t>
      </w:r>
      <w:r w:rsidR="003A4901">
        <w:rPr>
          <w:rFonts w:ascii="Times New Roman" w:hAnsi="Times New Roman" w:cs="Times New Roman"/>
          <w:sz w:val="28"/>
          <w:szCs w:val="28"/>
        </w:rPr>
        <w:t xml:space="preserve"> </w:t>
      </w:r>
      <w:r w:rsidR="00114E00">
        <w:rPr>
          <w:rFonts w:ascii="Times New Roman" w:hAnsi="Times New Roman" w:cs="Times New Roman"/>
          <w:sz w:val="28"/>
          <w:szCs w:val="28"/>
        </w:rPr>
        <w:t>77</w:t>
      </w:r>
      <w:r w:rsidRPr="001F1059">
        <w:rPr>
          <w:rFonts w:ascii="Times New Roman" w:hAnsi="Times New Roman" w:cs="Times New Roman"/>
          <w:sz w:val="28"/>
          <w:szCs w:val="28"/>
        </w:rPr>
        <w:t xml:space="preserve"> копеек.</w:t>
      </w:r>
    </w:p>
    <w:p w:rsidR="001F1059" w:rsidRPr="001F1059" w:rsidRDefault="001F1059" w:rsidP="001F10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lastRenderedPageBreak/>
        <w:t>3. Утвердить результат использования субсидии – прирост протяженности местных автомобильных дорог, соответствующих нормативным требованиям, в результате проведения капитального ремонта и (или) ремонта местных автомобильных дорог городских округов и городских поселений Ставропольского края в 2021 году-5,821 километра.</w:t>
      </w:r>
    </w:p>
    <w:p w:rsidR="001F1059" w:rsidRP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1F1059" w:rsidRP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Сушко, заместителя главы администрации Ипатовского городского округа Ставропольского края Т.А. Фоменко.</w:t>
      </w:r>
    </w:p>
    <w:p w:rsidR="001F1059" w:rsidRPr="001F1059" w:rsidRDefault="001F1059" w:rsidP="001F1059">
      <w:pPr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1059">
        <w:rPr>
          <w:rFonts w:ascii="Times New Roman" w:hAnsi="Times New Roman" w:cs="Times New Roman"/>
          <w:sz w:val="28"/>
          <w:szCs w:val="28"/>
        </w:rPr>
        <w:t>6. На</w:t>
      </w:r>
      <w:r>
        <w:rPr>
          <w:rFonts w:ascii="Times New Roman" w:hAnsi="Times New Roman" w:cs="Times New Roman"/>
          <w:sz w:val="28"/>
          <w:szCs w:val="28"/>
        </w:rPr>
        <w:t xml:space="preserve">стоящее постановление </w:t>
      </w:r>
      <w:r w:rsidRPr="001F1059">
        <w:rPr>
          <w:rFonts w:ascii="Times New Roman" w:hAnsi="Times New Roman" w:cs="Times New Roman"/>
          <w:sz w:val="28"/>
          <w:szCs w:val="28"/>
        </w:rPr>
        <w:t>вступает в силу со дня его подписания.</w:t>
      </w:r>
    </w:p>
    <w:p w:rsidR="001F1059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1059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1059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1059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1059" w:rsidRPr="001F1059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1059" w:rsidRPr="004E4EB4" w:rsidRDefault="001F1059" w:rsidP="001F1059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1F1059" w:rsidRPr="004E4EB4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1F1059" w:rsidRPr="004E4EB4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1F1059" w:rsidRPr="004E4EB4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1F1059" w:rsidRPr="00DB718B" w:rsidRDefault="001F1059" w:rsidP="001F10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1F1059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35AFF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14E00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1F1059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3A4901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7759B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1ABD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26C3"/>
    <w:rsid w:val="0084758B"/>
    <w:rsid w:val="00851775"/>
    <w:rsid w:val="00875D22"/>
    <w:rsid w:val="0088219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005E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F6650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521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D733EB9-FE88-4547-BEFE-1C2C689C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A4812-F401-4A27-B73B-B05094A7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11</cp:revision>
  <cp:lastPrinted>2020-09-30T06:20:00Z</cp:lastPrinted>
  <dcterms:created xsi:type="dcterms:W3CDTF">2020-09-29T13:48:00Z</dcterms:created>
  <dcterms:modified xsi:type="dcterms:W3CDTF">2020-09-30T12:25:00Z</dcterms:modified>
</cp:coreProperties>
</file>